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18" w:rsidRDefault="00F54EC0">
      <w:r>
        <w:t xml:space="preserve"> 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425"/>
        <w:gridCol w:w="1701"/>
        <w:gridCol w:w="1276"/>
        <w:gridCol w:w="1134"/>
        <w:gridCol w:w="992"/>
        <w:gridCol w:w="709"/>
        <w:gridCol w:w="709"/>
        <w:gridCol w:w="850"/>
      </w:tblGrid>
      <w:tr w:rsidR="00B60B9B" w:rsidTr="00B073D8">
        <w:trPr>
          <w:cantSplit/>
        </w:trPr>
        <w:tc>
          <w:tcPr>
            <w:tcW w:w="751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B60B9B" w:rsidRPr="00CF55C6" w:rsidRDefault="00B60B9B" w:rsidP="00B073D8">
            <w:pPr>
              <w:pStyle w:val="Ttulo1"/>
              <w:rPr>
                <w:b w:val="0"/>
                <w:color w:val="FF0000"/>
                <w:sz w:val="20"/>
              </w:rPr>
            </w:pPr>
          </w:p>
          <w:p w:rsidR="00B60B9B" w:rsidRPr="00111B78" w:rsidRDefault="00B60B9B" w:rsidP="0083355E">
            <w:pPr>
              <w:jc w:val="center"/>
              <w:rPr>
                <w:b/>
                <w:sz w:val="16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B60B9B" w:rsidRDefault="00B60B9B" w:rsidP="00B073D8">
            <w:pPr>
              <w:pStyle w:val="Ttulo1"/>
              <w:jc w:val="center"/>
              <w:rPr>
                <w:b w:val="0"/>
                <w:sz w:val="20"/>
              </w:rPr>
            </w:pPr>
            <w:r>
              <w:rPr>
                <w:sz w:val="32"/>
              </w:rPr>
              <w:t>PLANO</w:t>
            </w:r>
            <w:proofErr w:type="gramStart"/>
            <w:r>
              <w:rPr>
                <w:sz w:val="32"/>
              </w:rPr>
              <w:t xml:space="preserve">  </w:t>
            </w:r>
            <w:proofErr w:type="gramEnd"/>
            <w:r>
              <w:rPr>
                <w:sz w:val="32"/>
              </w:rPr>
              <w:t>DE  AÇÃO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B60B9B" w:rsidRDefault="00B60B9B" w:rsidP="00B073D8">
            <w:pPr>
              <w:pStyle w:val="Ttulo1"/>
              <w:jc w:val="left"/>
              <w:rPr>
                <w:sz w:val="48"/>
              </w:rPr>
            </w:pPr>
            <w:r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sym w:font="Symbol" w:char="F0B0"/>
            </w:r>
            <w:r w:rsidR="00E066F2">
              <w:rPr>
                <w:sz w:val="40"/>
              </w:rPr>
              <w:t xml:space="preserve">  </w:t>
            </w:r>
            <w:r w:rsidR="00A47A82">
              <w:rPr>
                <w:sz w:val="40"/>
              </w:rPr>
              <w:t>0</w:t>
            </w:r>
            <w:bookmarkStart w:id="0" w:name="_GoBack"/>
            <w:bookmarkEnd w:id="0"/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B9B" w:rsidRDefault="00B60B9B" w:rsidP="003C5F3A">
            <w:pPr>
              <w:rPr>
                <w:iCs/>
                <w:szCs w:val="24"/>
              </w:rPr>
            </w:pPr>
            <w:proofErr w:type="gramStart"/>
            <w:r w:rsidRPr="003C7997">
              <w:rPr>
                <w:b/>
              </w:rPr>
              <w:t xml:space="preserve">Missão </w:t>
            </w:r>
            <w:r w:rsidR="003C7997" w:rsidRPr="004A0CE7">
              <w:rPr>
                <w:b/>
              </w:rPr>
              <w:t>:</w:t>
            </w:r>
            <w:proofErr w:type="gramEnd"/>
            <w:r w:rsidR="003C7997" w:rsidRPr="004A0CE7">
              <w:rPr>
                <w:b/>
              </w:rPr>
              <w:t xml:space="preserve"> </w:t>
            </w:r>
            <w:r w:rsidR="00633F14" w:rsidRPr="004A0CE7">
              <w:rPr>
                <w:b/>
              </w:rPr>
              <w:t xml:space="preserve"> </w:t>
            </w:r>
            <w:r w:rsidR="004A0CE7" w:rsidRPr="004A0CE7">
              <w:t>“</w:t>
            </w:r>
            <w:r w:rsidR="00A24B01">
              <w:rPr>
                <w:iCs/>
                <w:szCs w:val="24"/>
              </w:rPr>
              <w:t xml:space="preserve"> </w:t>
            </w:r>
          </w:p>
          <w:p w:rsidR="003C5F3A" w:rsidRPr="00375190" w:rsidRDefault="003C5F3A" w:rsidP="003C5F3A"/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14884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24B01" w:rsidRPr="00BC0440" w:rsidRDefault="00B60B9B" w:rsidP="00A24B01">
            <w:pPr>
              <w:rPr>
                <w:iCs/>
                <w:szCs w:val="24"/>
              </w:rPr>
            </w:pPr>
            <w:r w:rsidRPr="003C7997">
              <w:rPr>
                <w:b/>
              </w:rPr>
              <w:t>Visão</w:t>
            </w:r>
            <w:r w:rsidR="0012344A" w:rsidRPr="00633F14">
              <w:rPr>
                <w:b/>
              </w:rPr>
              <w:t>:</w:t>
            </w:r>
            <w:proofErr w:type="gramStart"/>
            <w:r w:rsidR="0012344A" w:rsidRPr="00633F14">
              <w:rPr>
                <w:b/>
              </w:rPr>
              <w:t xml:space="preserve"> </w:t>
            </w:r>
            <w:r w:rsidR="004A0CE7" w:rsidRPr="004A0CE7">
              <w:t> </w:t>
            </w:r>
            <w:proofErr w:type="gramEnd"/>
            <w:r w:rsidR="004A0CE7" w:rsidRPr="004A0CE7">
              <w:t>“</w:t>
            </w:r>
            <w:r w:rsidR="00A24B01" w:rsidRPr="00BC0440">
              <w:rPr>
                <w:iCs/>
                <w:szCs w:val="24"/>
              </w:rPr>
              <w:t xml:space="preserve"> </w:t>
            </w:r>
          </w:p>
          <w:p w:rsidR="00B60B9B" w:rsidRDefault="00B60B9B" w:rsidP="004A0CE7">
            <w:pPr>
              <w:jc w:val="both"/>
              <w:rPr>
                <w:b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4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rPr>
                <w:sz w:val="20"/>
              </w:rPr>
            </w:pPr>
            <w:r>
              <w:rPr>
                <w:sz w:val="20"/>
              </w:rPr>
              <w:t>2. Ação/atividade a ser desenvolvida:</w:t>
            </w:r>
          </w:p>
          <w:p w:rsidR="003C7997" w:rsidRPr="00291132" w:rsidRDefault="004A0CE7" w:rsidP="0067394E">
            <w:pPr>
              <w:rPr>
                <w:sz w:val="20"/>
              </w:rPr>
            </w:pPr>
            <w:r>
              <w:t xml:space="preserve">   1- </w:t>
            </w: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1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0B9B" w:rsidRDefault="00B60B9B" w:rsidP="00B073D8">
            <w:pPr>
              <w:pStyle w:val="Textodecomentrio"/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>..</w:t>
            </w:r>
            <w:proofErr w:type="gramEnd"/>
            <w:r>
              <w:rPr>
                <w:color w:val="000000"/>
              </w:rPr>
              <w:t xml:space="preserve"> Prazo para execução</w:t>
            </w:r>
          </w:p>
          <w:p w:rsidR="00B60B9B" w:rsidRPr="00EA78E7" w:rsidRDefault="00B60B9B" w:rsidP="0067394E">
            <w:pPr>
              <w:pStyle w:val="Textodecomentrio"/>
              <w:jc w:val="left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/>
                <w:i/>
                <w:color w:val="000000"/>
              </w:rPr>
              <w:t xml:space="preserve">Início: </w:t>
            </w:r>
            <w:r w:rsidR="009E09BB">
              <w:rPr>
                <w:b/>
                <w:i/>
                <w:color w:val="000000"/>
              </w:rPr>
              <w:t xml:space="preserve">       </w:t>
            </w:r>
            <w:r w:rsidR="0067394E">
              <w:rPr>
                <w:b/>
                <w:i/>
                <w:color w:val="000000"/>
              </w:rPr>
              <w:t xml:space="preserve">                                      </w:t>
            </w:r>
            <w:r w:rsidRPr="00EA78E7">
              <w:rPr>
                <w:b/>
                <w:i/>
                <w:color w:val="000000"/>
              </w:rPr>
              <w:t xml:space="preserve">Término: </w:t>
            </w:r>
          </w:p>
        </w:tc>
        <w:tc>
          <w:tcPr>
            <w:tcW w:w="7371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0B9B" w:rsidRDefault="00B60B9B" w:rsidP="00B073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 Responsável:</w:t>
            </w:r>
          </w:p>
          <w:p w:rsidR="00C75535" w:rsidRPr="00C75535" w:rsidRDefault="00C75535" w:rsidP="00A50206">
            <w:pPr>
              <w:rPr>
                <w:b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751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Custos:</w:t>
            </w:r>
          </w:p>
          <w:p w:rsidR="00B60B9B" w:rsidRDefault="004A0CE7" w:rsidP="0067394E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R$ </w:t>
            </w:r>
            <w:r w:rsidR="0067394E">
              <w:rPr>
                <w:b/>
                <w:iCs/>
                <w:color w:val="000000"/>
              </w:rPr>
              <w:t xml:space="preserve">                                    </w:t>
            </w:r>
            <w:r w:rsidR="009F459B">
              <w:rPr>
                <w:b/>
                <w:iCs/>
                <w:color w:val="000000"/>
              </w:rPr>
              <w:t>previsto</w:t>
            </w:r>
            <w:proofErr w:type="gramStart"/>
            <w:r w:rsidR="009F459B">
              <w:rPr>
                <w:b/>
                <w:iCs/>
                <w:color w:val="000000"/>
              </w:rPr>
              <w:t xml:space="preserve">    </w:t>
            </w:r>
            <w:proofErr w:type="gramEnd"/>
            <w:r w:rsidR="009F459B">
              <w:rPr>
                <w:b/>
                <w:iCs/>
                <w:color w:val="000000"/>
              </w:rPr>
              <w:t xml:space="preserve">/     R$ </w:t>
            </w:r>
            <w:r w:rsidR="0067394E">
              <w:rPr>
                <w:b/>
                <w:iCs/>
                <w:color w:val="000000"/>
              </w:rPr>
              <w:t xml:space="preserve">                         </w:t>
            </w:r>
            <w:r w:rsidR="009F459B">
              <w:rPr>
                <w:b/>
                <w:iCs/>
                <w:color w:val="000000"/>
              </w:rPr>
              <w:t xml:space="preserve">  realizado</w:t>
            </w:r>
            <w:r w:rsidR="0026229E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60B9B" w:rsidRPr="00375190" w:rsidRDefault="00B60B9B" w:rsidP="006739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="008C6418">
              <w:rPr>
                <w:b/>
                <w:sz w:val="20"/>
              </w:rPr>
              <w:t xml:space="preserve">Por que será feito?   </w:t>
            </w: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5"/>
        </w:trPr>
        <w:tc>
          <w:tcPr>
            <w:tcW w:w="14884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hyperlink r:id="rId6" w:history="1">
              <w:r w:rsidRPr="0070582E">
                <w:rPr>
                  <w:rStyle w:val="Hyperlink"/>
                  <w:b/>
                  <w:sz w:val="20"/>
                </w:rPr>
                <w:t>Recursos necessários</w:t>
              </w:r>
            </w:hyperlink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(materiais, equipamentos, financeiros, horas técnicas) </w:t>
            </w:r>
          </w:p>
          <w:p w:rsidR="00B60B9B" w:rsidRDefault="00B60B9B" w:rsidP="00B073D8">
            <w:pPr>
              <w:rPr>
                <w:sz w:val="20"/>
              </w:rPr>
            </w:pPr>
            <w:r>
              <w:rPr>
                <w:sz w:val="20"/>
              </w:rPr>
              <w:t>Obs.: Sempre que envolver recursos financeiros inserir a Planilha Financeira</w:t>
            </w: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9"/>
        </w:trPr>
        <w:tc>
          <w:tcPr>
            <w:tcW w:w="14884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Ações a serem desenvolvidas</w:t>
            </w: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7088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pStyle w:val="Ttulo3"/>
              <w:jc w:val="left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proofErr w:type="gramStart"/>
            <w:r>
              <w:rPr>
                <w:sz w:val="20"/>
              </w:rPr>
              <w:t>Sub-atividades</w:t>
            </w:r>
            <w:proofErr w:type="gramEnd"/>
            <w:r>
              <w:rPr>
                <w:sz w:val="20"/>
              </w:rPr>
              <w:t>: (PASSO A PASSO)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Executor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pStyle w:val="Ttulo4"/>
              <w:rPr>
                <w:sz w:val="18"/>
              </w:rPr>
            </w:pPr>
            <w:r>
              <w:rPr>
                <w:sz w:val="18"/>
              </w:rPr>
              <w:t>Data p/ realização da ação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Recursos necessários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Executado</w:t>
            </w: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3"/>
        </w:trPr>
        <w:tc>
          <w:tcPr>
            <w:tcW w:w="7088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pStyle w:val="Ttulo3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Início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pStyle w:val="Ttulo4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Sim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67394E">
            <w:pPr>
              <w:pStyle w:val="Ttulo3"/>
              <w:jc w:val="left"/>
              <w:rPr>
                <w:bCs/>
                <w:i/>
                <w:sz w:val="24"/>
              </w:rPr>
            </w:pPr>
            <w:r>
              <w:rPr>
                <w:b w:val="0"/>
                <w:sz w:val="20"/>
              </w:rPr>
              <w:t xml:space="preserve">8.1 –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pStyle w:val="Textodecomentrio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pStyle w:val="Ttulo4"/>
              <w:jc w:val="center"/>
              <w:rPr>
                <w:b w:val="0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pStyle w:val="Ttulo4"/>
              <w:jc w:val="center"/>
              <w:rPr>
                <w:b w:val="0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pStyle w:val="Ttulo4"/>
              <w:jc w:val="center"/>
              <w:rPr>
                <w:b w:val="0"/>
                <w:bCs/>
                <w:iCs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A50206" w:rsidP="0067394E">
            <w:pPr>
              <w:pStyle w:val="Cabealh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8</w:t>
            </w:r>
            <w:r w:rsidR="00B60B9B">
              <w:rPr>
                <w:bCs/>
                <w:iCs/>
                <w:sz w:val="20"/>
              </w:rPr>
              <w:t>.2 –</w:t>
            </w:r>
            <w:proofErr w:type="gramStart"/>
            <w:r w:rsidR="00B60B9B">
              <w:rPr>
                <w:bCs/>
                <w:iCs/>
                <w:sz w:val="20"/>
              </w:rPr>
              <w:t xml:space="preserve"> </w:t>
            </w:r>
            <w:r w:rsidR="004A0CE7">
              <w:rPr>
                <w:bCs/>
                <w:iCs/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E7" w:rsidRDefault="004A0CE7" w:rsidP="004A0CE7">
            <w:pPr>
              <w:jc w:val="center"/>
              <w:rPr>
                <w:bCs/>
                <w:iCs/>
                <w:sz w:val="20"/>
              </w:rPr>
            </w:pP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E7" w:rsidRDefault="004A0CE7" w:rsidP="004A0CE7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67394E">
            <w:pPr>
              <w:pStyle w:val="Textodecomentrio"/>
              <w:rPr>
                <w:bCs/>
                <w:iCs/>
              </w:rPr>
            </w:pPr>
            <w:r>
              <w:rPr>
                <w:bCs/>
                <w:iCs/>
              </w:rPr>
              <w:t xml:space="preserve">8.3 –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67394E">
            <w:pPr>
              <w:rPr>
                <w:sz w:val="20"/>
              </w:rPr>
            </w:pPr>
            <w:r>
              <w:rPr>
                <w:sz w:val="20"/>
              </w:rPr>
              <w:t>8.4 –</w:t>
            </w:r>
            <w:proofErr w:type="gramStart"/>
            <w:r>
              <w:rPr>
                <w:sz w:val="20"/>
              </w:rPr>
              <w:t xml:space="preserve"> </w:t>
            </w:r>
            <w:r w:rsidR="00A50206">
              <w:rPr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F2B" w:rsidRPr="00803F2B" w:rsidRDefault="00B60B9B" w:rsidP="0067394E">
            <w:r w:rsidRPr="00803F2B">
              <w:t xml:space="preserve">8.5 –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Pr="00803F2B" w:rsidRDefault="00B60B9B" w:rsidP="0067394E">
            <w:r w:rsidRPr="00803F2B">
              <w:t>8.6 –</w:t>
            </w:r>
            <w:r w:rsidR="00A537DE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67394E">
            <w:r w:rsidRPr="00803F2B">
              <w:t>8.7 –</w:t>
            </w:r>
            <w:r w:rsidR="00803F2B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AD5395">
            <w:r w:rsidRPr="00803F2B">
              <w:t>8.8 –</w:t>
            </w:r>
            <w:r w:rsidR="00803F2B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B073D8">
            <w:r w:rsidRPr="00803F2B">
              <w:t>8.9 –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B073D8">
            <w:r w:rsidRPr="00803F2B">
              <w:t>8.10–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B073D8">
            <w:r w:rsidRPr="00803F2B">
              <w:t>8.11 –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B073D8">
            <w:r w:rsidRPr="00803F2B">
              <w:t>8.12 –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B073D8">
            <w:r w:rsidRPr="00803F2B">
              <w:t xml:space="preserve">8.13 -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B073D8">
            <w:r w:rsidRPr="00803F2B">
              <w:t>8.14 –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115585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Pr="00803F2B" w:rsidRDefault="00115585" w:rsidP="00B073D8"/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585" w:rsidRDefault="00115585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  <w:tr w:rsidR="00B60B9B" w:rsidTr="00B07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70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Pr="00803F2B" w:rsidRDefault="00B60B9B" w:rsidP="00B073D8"/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0B9B" w:rsidRDefault="00B60B9B" w:rsidP="00B073D8">
            <w:pPr>
              <w:jc w:val="center"/>
              <w:rPr>
                <w:bCs/>
                <w:iCs/>
                <w:sz w:val="20"/>
              </w:rPr>
            </w:pPr>
          </w:p>
        </w:tc>
      </w:tr>
    </w:tbl>
    <w:p w:rsidR="00B60B9B" w:rsidRDefault="004034CD" w:rsidP="00B60B9B">
      <w:r>
        <w:t>O</w:t>
      </w:r>
    </w:p>
    <w:sectPr w:rsidR="00B60B9B" w:rsidSect="001155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3B16"/>
    <w:multiLevelType w:val="hybridMultilevel"/>
    <w:tmpl w:val="C582AF0C"/>
    <w:lvl w:ilvl="0" w:tplc="FA042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E7"/>
    <w:rsid w:val="000339C3"/>
    <w:rsid w:val="00043CA2"/>
    <w:rsid w:val="000D029D"/>
    <w:rsid w:val="000D165B"/>
    <w:rsid w:val="000E5333"/>
    <w:rsid w:val="00111B78"/>
    <w:rsid w:val="00115585"/>
    <w:rsid w:val="0012344A"/>
    <w:rsid w:val="0019585A"/>
    <w:rsid w:val="0026229E"/>
    <w:rsid w:val="0028487A"/>
    <w:rsid w:val="00287F0D"/>
    <w:rsid w:val="0035780B"/>
    <w:rsid w:val="003660EF"/>
    <w:rsid w:val="00385493"/>
    <w:rsid w:val="003A2C41"/>
    <w:rsid w:val="003C5F3A"/>
    <w:rsid w:val="003C7997"/>
    <w:rsid w:val="003E4BE7"/>
    <w:rsid w:val="004034CD"/>
    <w:rsid w:val="004431BB"/>
    <w:rsid w:val="00474496"/>
    <w:rsid w:val="004A0CE7"/>
    <w:rsid w:val="004E3B22"/>
    <w:rsid w:val="00505409"/>
    <w:rsid w:val="005239E9"/>
    <w:rsid w:val="00555A3F"/>
    <w:rsid w:val="00561A3C"/>
    <w:rsid w:val="00586602"/>
    <w:rsid w:val="005A39A5"/>
    <w:rsid w:val="005E41B3"/>
    <w:rsid w:val="00633F14"/>
    <w:rsid w:val="006568C6"/>
    <w:rsid w:val="00660662"/>
    <w:rsid w:val="00663B7C"/>
    <w:rsid w:val="0067394E"/>
    <w:rsid w:val="006B255F"/>
    <w:rsid w:val="006B7923"/>
    <w:rsid w:val="006D582F"/>
    <w:rsid w:val="006E3533"/>
    <w:rsid w:val="00731D42"/>
    <w:rsid w:val="00732413"/>
    <w:rsid w:val="00760FF0"/>
    <w:rsid w:val="007736CE"/>
    <w:rsid w:val="00786A63"/>
    <w:rsid w:val="007B6FC9"/>
    <w:rsid w:val="007C6B0B"/>
    <w:rsid w:val="007E7648"/>
    <w:rsid w:val="00803F2B"/>
    <w:rsid w:val="0083355E"/>
    <w:rsid w:val="00836065"/>
    <w:rsid w:val="008835AE"/>
    <w:rsid w:val="008972B1"/>
    <w:rsid w:val="008A1961"/>
    <w:rsid w:val="008C6418"/>
    <w:rsid w:val="00936F23"/>
    <w:rsid w:val="00957488"/>
    <w:rsid w:val="00977056"/>
    <w:rsid w:val="009E09BB"/>
    <w:rsid w:val="009E5175"/>
    <w:rsid w:val="009F0470"/>
    <w:rsid w:val="009F459B"/>
    <w:rsid w:val="00A00E79"/>
    <w:rsid w:val="00A24B01"/>
    <w:rsid w:val="00A47A82"/>
    <w:rsid w:val="00A50206"/>
    <w:rsid w:val="00A537DE"/>
    <w:rsid w:val="00A62F9D"/>
    <w:rsid w:val="00A74151"/>
    <w:rsid w:val="00A83618"/>
    <w:rsid w:val="00AD5395"/>
    <w:rsid w:val="00AF12D5"/>
    <w:rsid w:val="00B530BC"/>
    <w:rsid w:val="00B60B9B"/>
    <w:rsid w:val="00BA4D43"/>
    <w:rsid w:val="00C279A6"/>
    <w:rsid w:val="00C75535"/>
    <w:rsid w:val="00D24EDA"/>
    <w:rsid w:val="00D50ABA"/>
    <w:rsid w:val="00DF3771"/>
    <w:rsid w:val="00E066F2"/>
    <w:rsid w:val="00E86195"/>
    <w:rsid w:val="00EF0398"/>
    <w:rsid w:val="00EF406B"/>
    <w:rsid w:val="00F05EEB"/>
    <w:rsid w:val="00F42671"/>
    <w:rsid w:val="00F54EC0"/>
    <w:rsid w:val="00F67FFE"/>
    <w:rsid w:val="00F757D1"/>
    <w:rsid w:val="00F939FE"/>
    <w:rsid w:val="00FB50B3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E7"/>
    <w:pPr>
      <w:spacing w:after="0" w:line="240" w:lineRule="auto"/>
    </w:pPr>
    <w:rPr>
      <w:rFonts w:ascii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0B9B"/>
    <w:pPr>
      <w:keepNext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60B9B"/>
    <w:pPr>
      <w:keepNext/>
      <w:jc w:val="right"/>
      <w:outlineLvl w:val="2"/>
    </w:pPr>
    <w:rPr>
      <w:rFonts w:ascii="Arial" w:eastAsia="Times New Roman" w:hAnsi="Arial" w:cs="Times New Roman"/>
      <w:b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60B9B"/>
    <w:pPr>
      <w:keepNext/>
      <w:jc w:val="right"/>
      <w:outlineLvl w:val="3"/>
    </w:pPr>
    <w:rPr>
      <w:rFonts w:ascii="Arial" w:eastAsia="Times New Roman" w:hAnsi="Arial" w:cs="Times New Roman"/>
      <w:b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0B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60B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60B9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60B9B"/>
    <w:rPr>
      <w:rFonts w:ascii="Arial" w:eastAsia="Times New Roman" w:hAnsi="Arial" w:cs="Times New Roman"/>
      <w:b/>
      <w:sz w:val="48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B60B9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60B9B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60B9B"/>
    <w:pPr>
      <w:tabs>
        <w:tab w:val="center" w:pos="4419"/>
        <w:tab w:val="right" w:pos="8838"/>
      </w:tabs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B60B9B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60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E7"/>
    <w:pPr>
      <w:spacing w:after="0" w:line="240" w:lineRule="auto"/>
    </w:pPr>
    <w:rPr>
      <w:rFonts w:ascii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0B9B"/>
    <w:pPr>
      <w:keepNext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60B9B"/>
    <w:pPr>
      <w:keepNext/>
      <w:jc w:val="right"/>
      <w:outlineLvl w:val="2"/>
    </w:pPr>
    <w:rPr>
      <w:rFonts w:ascii="Arial" w:eastAsia="Times New Roman" w:hAnsi="Arial" w:cs="Times New Roman"/>
      <w:b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60B9B"/>
    <w:pPr>
      <w:keepNext/>
      <w:jc w:val="right"/>
      <w:outlineLvl w:val="3"/>
    </w:pPr>
    <w:rPr>
      <w:rFonts w:ascii="Arial" w:eastAsia="Times New Roman" w:hAnsi="Arial" w:cs="Times New Roman"/>
      <w:b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0B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60B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60B9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60B9B"/>
    <w:rPr>
      <w:rFonts w:ascii="Arial" w:eastAsia="Times New Roman" w:hAnsi="Arial" w:cs="Times New Roman"/>
      <w:b/>
      <w:sz w:val="48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B60B9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60B9B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60B9B"/>
    <w:pPr>
      <w:tabs>
        <w:tab w:val="center" w:pos="4419"/>
        <w:tab w:val="right" w:pos="8838"/>
      </w:tabs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B60B9B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60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MPREENDER\Documents\FACIAP\FACIAP%202013\Sebrae\AppData\Local\Microsoft\Windows\Temporary%20Internet%20Files\Content.Outlook\Planilha%20Atendimento%20Telefonico%20-%2018%20e%2019%20fev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</cp:lastModifiedBy>
  <cp:revision>7</cp:revision>
  <dcterms:created xsi:type="dcterms:W3CDTF">2014-09-01T20:15:00Z</dcterms:created>
  <dcterms:modified xsi:type="dcterms:W3CDTF">2014-09-12T14:10:00Z</dcterms:modified>
</cp:coreProperties>
</file>